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3878580" cy="905430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41" cy="9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817A6B">
          <w:rPr>
            <w:rStyle w:val="Hipercze"/>
            <w:rFonts w:ascii="Tahoma" w:hAnsi="Tahoma" w:cs="Tahoma"/>
          </w:rPr>
          <w:t>magdalena.glowacka@tameh.pl</w:t>
        </w:r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870B4" w:rsidRDefault="00A475FF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870B4" w:rsidRPr="00A870B4" w:rsidRDefault="00A870B4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C00F58" w:rsidRPr="00A870B4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lang w:eastAsia="pl-PL"/>
        </w:rPr>
      </w:pPr>
      <w:r w:rsidRPr="00A870B4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A870B4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6"/>
            <w:szCs w:val="16"/>
            <w:shd w:val="clear" w:color="auto" w:fill="FFFFFF"/>
          </w:rPr>
          <w:t>krzysztof.deneka@tameh.pl</w:t>
        </w:r>
      </w:hyperlink>
    </w:p>
    <w:p w:rsidR="00E320D0" w:rsidRPr="00A870B4" w:rsidRDefault="00C00F58" w:rsidP="00A870B4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A870B4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  <w:bookmarkStart w:id="0" w:name="_GoBack"/>
      <w:bookmarkEnd w:id="0"/>
    </w:p>
    <w:sectPr w:rsidR="00E320D0" w:rsidRPr="00A8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CB" w:rsidRDefault="00082CCB" w:rsidP="0037405F">
      <w:pPr>
        <w:spacing w:after="0" w:line="240" w:lineRule="auto"/>
      </w:pPr>
      <w:r>
        <w:separator/>
      </w:r>
    </w:p>
  </w:endnote>
  <w:endnote w:type="continuationSeparator" w:id="0">
    <w:p w:rsidR="00082CCB" w:rsidRDefault="00082CCB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CB" w:rsidRDefault="00082CCB" w:rsidP="0037405F">
      <w:pPr>
        <w:spacing w:after="0" w:line="240" w:lineRule="auto"/>
      </w:pPr>
      <w:r>
        <w:separator/>
      </w:r>
    </w:p>
  </w:footnote>
  <w:footnote w:type="continuationSeparator" w:id="0">
    <w:p w:rsidR="00082CCB" w:rsidRDefault="00082CCB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2CCB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E7937"/>
    <w:rsid w:val="0037405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870B4"/>
    <w:rsid w:val="00AD3AA7"/>
    <w:rsid w:val="00B72520"/>
    <w:rsid w:val="00C00F58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ACD9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glowack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9BDC-18F5-4F2E-95B2-ADC8C72F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36</cp:revision>
  <dcterms:created xsi:type="dcterms:W3CDTF">2015-09-11T10:00:00Z</dcterms:created>
  <dcterms:modified xsi:type="dcterms:W3CDTF">2022-09-05T10:55:00Z</dcterms:modified>
</cp:coreProperties>
</file>