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778B1" w14:textId="77777777" w:rsidR="008B5466" w:rsidRPr="008B5466" w:rsidRDefault="00136038" w:rsidP="008B53F0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70F57CE1" wp14:editId="2369274D">
            <wp:extent cx="4492120" cy="90487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50" cy="90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DE2DC" w14:textId="77777777"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B235E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uje natomiast 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14:paraId="4B44F37A" w14:textId="2871FB5B" w:rsidR="00FB235E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osób na stanowisk</w:t>
      </w:r>
      <w:r w:rsidR="001E59D2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umiejscowione w </w:t>
      </w:r>
      <w:r w:rsidR="009807D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Oddziale</w:t>
      </w:r>
      <w:bookmarkStart w:id="0" w:name="_GoBack"/>
      <w:bookmarkEnd w:id="0"/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Ruchu </w:t>
      </w:r>
      <w:r w:rsidR="001E59D2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Elektrycznego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1E59D2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Kraków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14:paraId="2F3D7C31" w14:textId="77777777" w:rsidR="00FB235E" w:rsidRPr="00FB235E" w:rsidRDefault="001E59D2" w:rsidP="00FB235E">
      <w:pPr>
        <w:jc w:val="center"/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OPERATOR URZĄDZEŃ ENERGETYCZNCYH</w:t>
      </w:r>
      <w:r w:rsidR="00EC6F62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 xml:space="preserve"> </w:t>
      </w:r>
      <w:r w:rsidR="00364571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–</w:t>
      </w:r>
      <w:r w:rsidR="00EC6F62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 xml:space="preserve"> ELEKTRYK</w:t>
      </w:r>
      <w:r w:rsidR="00364571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 xml:space="preserve"> </w:t>
      </w:r>
    </w:p>
    <w:p w14:paraId="64D23AB7" w14:textId="02319B70" w:rsidR="0049706F" w:rsidRDefault="0049706F" w:rsidP="001E59D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Podstawowe obowiązki na tym stanowisku to: wykonywanie przeglądów urządzeń, wykonywanie czynności łączeniowych w rozdzielniach</w:t>
      </w:r>
      <w:r w:rsidR="0017073D">
        <w:rPr>
          <w:rFonts w:ascii="Tahoma" w:hAnsi="Tahoma" w:cs="Tahoma"/>
          <w:color w:val="000000"/>
          <w:sz w:val="20"/>
          <w:szCs w:val="20"/>
        </w:rPr>
        <w:t xml:space="preserve"> 10,5kV;</w:t>
      </w:r>
      <w:r>
        <w:rPr>
          <w:rFonts w:ascii="Tahoma" w:hAnsi="Tahoma" w:cs="Tahoma"/>
          <w:color w:val="000000"/>
          <w:sz w:val="20"/>
          <w:szCs w:val="20"/>
        </w:rPr>
        <w:t xml:space="preserve"> 6kV</w:t>
      </w:r>
      <w:r w:rsidR="0017073D"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z w:val="20"/>
          <w:szCs w:val="20"/>
        </w:rPr>
        <w:t xml:space="preserve"> 0,4kV i 220 VDC, usuwanie usterek w układach zasilania i sterowania.</w:t>
      </w:r>
      <w:r w:rsidR="001E59D2">
        <w:rPr>
          <w:rFonts w:ascii="Tahoma" w:hAnsi="Tahoma" w:cs="Tahoma"/>
          <w:color w:val="000000"/>
          <w:sz w:val="20"/>
          <w:szCs w:val="20"/>
        </w:rPr>
        <w:t xml:space="preserve"> Zachowanie ciągłości i prawidłowości działania układu pracy urządzeń.</w:t>
      </w:r>
    </w:p>
    <w:p w14:paraId="7023734B" w14:textId="77777777"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14:paraId="1B0AE4E8" w14:textId="2D5C7834" w:rsidR="004458EF" w:rsidRDefault="00AD3AA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Wykształcenie </w:t>
      </w:r>
      <w:r w:rsidR="0017073D">
        <w:rPr>
          <w:rFonts w:ascii="Tahoma" w:hAnsi="Tahoma" w:cs="Tahoma"/>
          <w:sz w:val="20"/>
          <w:szCs w:val="20"/>
        </w:rPr>
        <w:t>średnie</w:t>
      </w:r>
      <w:r w:rsidR="00EB5C8C">
        <w:rPr>
          <w:rFonts w:ascii="Tahoma" w:hAnsi="Tahoma" w:cs="Tahoma"/>
          <w:sz w:val="20"/>
          <w:szCs w:val="20"/>
        </w:rPr>
        <w:t xml:space="preserve"> techniczne </w:t>
      </w:r>
      <w:r w:rsidR="001E59D2">
        <w:rPr>
          <w:rFonts w:ascii="Tahoma" w:hAnsi="Tahoma" w:cs="Tahoma"/>
          <w:sz w:val="20"/>
          <w:szCs w:val="20"/>
        </w:rPr>
        <w:t xml:space="preserve">kierunek: elektrotechnika </w:t>
      </w:r>
      <w:r w:rsidR="00EB5C8C">
        <w:rPr>
          <w:rFonts w:ascii="Tahoma" w:hAnsi="Tahoma" w:cs="Tahoma"/>
          <w:sz w:val="20"/>
          <w:szCs w:val="20"/>
        </w:rPr>
        <w:t>lub pokrewne</w:t>
      </w:r>
    </w:p>
    <w:p w14:paraId="0BFC580C" w14:textId="68D8D6C6" w:rsidR="00EB5C8C" w:rsidRDefault="004C17F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Mile widziane posiadanie </w:t>
      </w:r>
      <w:r w:rsidR="00EB5C8C">
        <w:rPr>
          <w:rFonts w:ascii="Tahoma" w:hAnsi="Tahoma" w:cs="Tahoma"/>
          <w:sz w:val="20"/>
          <w:szCs w:val="20"/>
        </w:rPr>
        <w:t>uprawnień kwalifikacyjnych E</w:t>
      </w:r>
      <w:r w:rsidR="0017073D">
        <w:rPr>
          <w:rFonts w:ascii="Tahoma" w:hAnsi="Tahoma" w:cs="Tahoma"/>
          <w:sz w:val="20"/>
          <w:szCs w:val="20"/>
        </w:rPr>
        <w:t xml:space="preserve"> lub D</w:t>
      </w:r>
      <w:r w:rsidR="00EB5C8C">
        <w:rPr>
          <w:rFonts w:ascii="Tahoma" w:hAnsi="Tahoma" w:cs="Tahoma"/>
          <w:sz w:val="20"/>
          <w:szCs w:val="20"/>
        </w:rPr>
        <w:t xml:space="preserve"> w zakresie obsługi, konserwacji, remontów, urządzeń </w:t>
      </w:r>
      <w:r w:rsidR="001E59D2">
        <w:rPr>
          <w:rFonts w:ascii="Tahoma" w:hAnsi="Tahoma" w:cs="Tahoma"/>
          <w:sz w:val="20"/>
          <w:szCs w:val="20"/>
        </w:rPr>
        <w:t>Grupy 1</w:t>
      </w:r>
    </w:p>
    <w:p w14:paraId="6ACA8DF0" w14:textId="735600C2" w:rsidR="00EB5C8C" w:rsidRDefault="00EB5C8C" w:rsidP="00E0177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budowy i  zasad eksploatacji urządzeń elektroenerg</w:t>
      </w:r>
      <w:r w:rsidR="00AE6F87">
        <w:rPr>
          <w:rFonts w:ascii="Tahoma" w:hAnsi="Tahoma" w:cs="Tahoma"/>
          <w:sz w:val="20"/>
          <w:szCs w:val="20"/>
        </w:rPr>
        <w:t xml:space="preserve">etycznych m.in. </w:t>
      </w:r>
      <w:r w:rsidR="001E59D2">
        <w:rPr>
          <w:rFonts w:ascii="Tahoma" w:hAnsi="Tahoma" w:cs="Tahoma"/>
          <w:sz w:val="20"/>
          <w:szCs w:val="20"/>
        </w:rPr>
        <w:t xml:space="preserve">generatorów, silników elektrycznych, wyłączników mocy, </w:t>
      </w:r>
      <w:r w:rsidR="00AE6F87">
        <w:rPr>
          <w:rFonts w:ascii="Tahoma" w:hAnsi="Tahoma" w:cs="Tahoma"/>
          <w:sz w:val="20"/>
          <w:szCs w:val="20"/>
        </w:rPr>
        <w:t>transformatorów</w:t>
      </w:r>
      <w:r w:rsidR="001E59D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urządzeń napędowych,</w:t>
      </w:r>
      <w:r w:rsidR="0017073D">
        <w:rPr>
          <w:rFonts w:ascii="Tahoma" w:hAnsi="Tahoma" w:cs="Tahoma"/>
          <w:sz w:val="20"/>
          <w:szCs w:val="20"/>
        </w:rPr>
        <w:t xml:space="preserve"> rozdzielni elektrycznych</w:t>
      </w:r>
      <w:r>
        <w:rPr>
          <w:rFonts w:ascii="Tahoma" w:hAnsi="Tahoma" w:cs="Tahoma"/>
          <w:sz w:val="20"/>
          <w:szCs w:val="20"/>
        </w:rPr>
        <w:t xml:space="preserve"> wykonywania </w:t>
      </w:r>
      <w:r w:rsidR="0017073D">
        <w:rPr>
          <w:rFonts w:ascii="Tahoma" w:hAnsi="Tahoma" w:cs="Tahoma"/>
          <w:sz w:val="20"/>
          <w:szCs w:val="20"/>
        </w:rPr>
        <w:t>pomiarów</w:t>
      </w:r>
      <w:r>
        <w:rPr>
          <w:rFonts w:ascii="Tahoma" w:hAnsi="Tahoma" w:cs="Tahoma"/>
          <w:sz w:val="20"/>
          <w:szCs w:val="20"/>
        </w:rPr>
        <w:t xml:space="preserve"> prób eksploatacyjnych</w:t>
      </w:r>
    </w:p>
    <w:p w14:paraId="77B41843" w14:textId="77777777" w:rsidR="0049706F" w:rsidRDefault="0049706F" w:rsidP="00E0177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Podstawowa znajomość zasad funkcjonowania urządzeń </w:t>
      </w:r>
      <w:r w:rsidR="00E01773">
        <w:rPr>
          <w:rFonts w:ascii="Tahoma" w:hAnsi="Tahoma" w:cs="Tahoma"/>
          <w:sz w:val="20"/>
          <w:szCs w:val="20"/>
        </w:rPr>
        <w:t xml:space="preserve">energoelektronicznych a w tym m.in.: </w:t>
      </w:r>
      <w:r w:rsidR="00AE6F87">
        <w:rPr>
          <w:rFonts w:ascii="Tahoma" w:hAnsi="Tahoma" w:cs="Tahoma"/>
          <w:sz w:val="20"/>
          <w:szCs w:val="20"/>
        </w:rPr>
        <w:t>falownik</w:t>
      </w:r>
      <w:r w:rsidR="00E01773">
        <w:rPr>
          <w:rFonts w:ascii="Tahoma" w:hAnsi="Tahoma" w:cs="Tahoma"/>
          <w:sz w:val="20"/>
          <w:szCs w:val="20"/>
        </w:rPr>
        <w:t>ów</w:t>
      </w:r>
      <w:r w:rsidR="00AE6F8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E6F87">
        <w:rPr>
          <w:rFonts w:ascii="Tahoma" w:hAnsi="Tahoma" w:cs="Tahoma"/>
          <w:sz w:val="20"/>
          <w:szCs w:val="20"/>
        </w:rPr>
        <w:t>softstar</w:t>
      </w:r>
      <w:r w:rsidR="00E01773">
        <w:rPr>
          <w:rFonts w:ascii="Tahoma" w:hAnsi="Tahoma" w:cs="Tahoma"/>
          <w:sz w:val="20"/>
          <w:szCs w:val="20"/>
        </w:rPr>
        <w:t>tów</w:t>
      </w:r>
      <w:proofErr w:type="spellEnd"/>
      <w:r w:rsidR="001E59D2">
        <w:rPr>
          <w:rFonts w:ascii="Tahoma" w:hAnsi="Tahoma" w:cs="Tahoma"/>
          <w:sz w:val="20"/>
          <w:szCs w:val="20"/>
        </w:rPr>
        <w:t>, zabezpiecze</w:t>
      </w:r>
      <w:r w:rsidR="00E01773">
        <w:rPr>
          <w:rFonts w:ascii="Tahoma" w:hAnsi="Tahoma" w:cs="Tahoma"/>
          <w:sz w:val="20"/>
          <w:szCs w:val="20"/>
        </w:rPr>
        <w:t>ń cyfrowych</w:t>
      </w:r>
    </w:p>
    <w:p w14:paraId="5313A7B8" w14:textId="77777777"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funkcjonowa</w:t>
      </w:r>
      <w:r w:rsidR="00AE6F87">
        <w:rPr>
          <w:rFonts w:ascii="Tahoma" w:hAnsi="Tahoma" w:cs="Tahoma"/>
          <w:sz w:val="20"/>
          <w:szCs w:val="20"/>
        </w:rPr>
        <w:t>nia sterowników programowalnych</w:t>
      </w:r>
    </w:p>
    <w:p w14:paraId="34160E8B" w14:textId="77777777" w:rsidR="001E59D2" w:rsidRDefault="001E59D2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Umiejętność czytania dokumentacji technicznej oraz schematów elektrycznych</w:t>
      </w:r>
    </w:p>
    <w:p w14:paraId="4D38B606" w14:textId="77777777" w:rsidR="00E01773" w:rsidRDefault="00E0177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urządzeń oraz procesów technologicznych w energetyce</w:t>
      </w:r>
    </w:p>
    <w:p w14:paraId="13ABE19E" w14:textId="77777777" w:rsidR="001E59D2" w:rsidRDefault="00FB235E" w:rsidP="001E59D2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14:paraId="43FB3148" w14:textId="77777777" w:rsidR="0049706F" w:rsidRPr="001E59D2" w:rsidRDefault="001E59D2" w:rsidP="00E0177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E59D2">
        <w:rPr>
          <w:rFonts w:ascii="Tahoma" w:hAnsi="Tahoma" w:cs="Tahoma"/>
          <w:sz w:val="20"/>
          <w:szCs w:val="20"/>
        </w:rPr>
        <w:t xml:space="preserve">Cechy osobowe: komunikatywność, wysokie umiejętności organizacji pracy własnej oraz zespołu,  </w:t>
      </w:r>
      <w:r>
        <w:rPr>
          <w:rFonts w:ascii="Tahoma" w:hAnsi="Tahoma" w:cs="Tahoma"/>
          <w:sz w:val="20"/>
          <w:szCs w:val="20"/>
        </w:rPr>
        <w:t xml:space="preserve"> </w:t>
      </w:r>
      <w:r w:rsidRPr="001E59D2">
        <w:rPr>
          <w:rFonts w:ascii="Tahoma" w:hAnsi="Tahoma" w:cs="Tahoma"/>
          <w:sz w:val="20"/>
          <w:szCs w:val="20"/>
        </w:rPr>
        <w:t xml:space="preserve">systematyczność, dobra organizacja pracy własnej, zdolności analityczne </w:t>
      </w:r>
    </w:p>
    <w:p w14:paraId="566A836E" w14:textId="77777777" w:rsidR="00E01773" w:rsidRDefault="00E0177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obsługi komputera w zakresie programów wspierających eksploatację będzie dodatkowym atutem</w:t>
      </w:r>
    </w:p>
    <w:p w14:paraId="4F40F57E" w14:textId="77777777"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14:paraId="0A16B725" w14:textId="77777777" w:rsidR="00E01773" w:rsidRDefault="00E01773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Umowę o pracę w pełnym wymiarze</w:t>
      </w:r>
    </w:p>
    <w:p w14:paraId="247CCE26" w14:textId="77777777"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14:paraId="62FD5B20" w14:textId="77777777"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14:paraId="2C9DB3DE" w14:textId="77777777" w:rsidR="008B5466" w:rsidRPr="00DE6A73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14:paraId="5178CA2E" w14:textId="77777777"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14:paraId="189353EC" w14:textId="40B44260" w:rsidR="0049706F" w:rsidRDefault="009F19D9" w:rsidP="0049706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9" w:history="1">
        <w:r w:rsidR="0055670F" w:rsidRPr="00090A7D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="0021687A">
        <w:rPr>
          <w:rFonts w:ascii="Tahoma" w:hAnsi="Tahoma" w:cs="Tahoma"/>
          <w:sz w:val="20"/>
          <w:szCs w:val="20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="0055670F">
        <w:rPr>
          <w:rFonts w:ascii="Tahoma" w:hAnsi="Tahoma" w:cs="Tahoma"/>
          <w:sz w:val="20"/>
          <w:szCs w:val="20"/>
        </w:rPr>
        <w:t xml:space="preserve"> w tytule wiadomości.</w:t>
      </w:r>
    </w:p>
    <w:p w14:paraId="1F934CC9" w14:textId="0D7807FB" w:rsidR="00E320D0" w:rsidRDefault="00A475FF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14:paraId="7CCE1554" w14:textId="77777777" w:rsidR="00180273" w:rsidRDefault="00180273" w:rsidP="00180273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91524D7" w14:textId="77777777" w:rsidR="00180273" w:rsidRDefault="00180273" w:rsidP="00180273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lastRenderedPageBreak/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14:paraId="0B33002F" w14:textId="77777777" w:rsidR="00180273" w:rsidRDefault="00180273" w:rsidP="00180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3E9AC7C4" w14:textId="77777777" w:rsidR="00180273" w:rsidRDefault="00180273" w:rsidP="00180273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14:paraId="35F546A1" w14:textId="77777777" w:rsidR="00180273" w:rsidRPr="009B4C25" w:rsidRDefault="00180273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sz w:val="20"/>
          <w:szCs w:val="20"/>
        </w:rPr>
      </w:pPr>
    </w:p>
    <w:sectPr w:rsidR="00180273" w:rsidRPr="009B4C25" w:rsidSect="0055670F">
      <w:headerReference w:type="default" r:id="rId11"/>
      <w:pgSz w:w="11906" w:h="16838"/>
      <w:pgMar w:top="1418" w:right="567" w:bottom="45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A1618" w14:textId="77777777" w:rsidR="008501FB" w:rsidRDefault="008501FB" w:rsidP="00A539B6">
      <w:pPr>
        <w:spacing w:after="0" w:line="240" w:lineRule="auto"/>
      </w:pPr>
      <w:r>
        <w:separator/>
      </w:r>
    </w:p>
  </w:endnote>
  <w:endnote w:type="continuationSeparator" w:id="0">
    <w:p w14:paraId="456011D2" w14:textId="77777777" w:rsidR="008501FB" w:rsidRDefault="008501FB" w:rsidP="00A5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4763" w14:textId="77777777" w:rsidR="008501FB" w:rsidRDefault="008501FB" w:rsidP="00A539B6">
      <w:pPr>
        <w:spacing w:after="0" w:line="240" w:lineRule="auto"/>
      </w:pPr>
      <w:r>
        <w:separator/>
      </w:r>
    </w:p>
  </w:footnote>
  <w:footnote w:type="continuationSeparator" w:id="0">
    <w:p w14:paraId="5D87BD34" w14:textId="77777777" w:rsidR="008501FB" w:rsidRDefault="008501FB" w:rsidP="00A5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</w:tblGrid>
    <w:tr w:rsidR="0055670F" w:rsidRPr="0055670F" w14:paraId="3703131A" w14:textId="77777777" w:rsidTr="0055670F">
      <w:tc>
        <w:tcPr>
          <w:tcW w:w="4815" w:type="dxa"/>
          <w:shd w:val="clear" w:color="auto" w:fill="FFFF00"/>
        </w:tcPr>
        <w:p w14:paraId="04F7E4E6" w14:textId="77777777" w:rsidR="0055670F" w:rsidRPr="0055670F" w:rsidRDefault="0055670F" w:rsidP="0009283B">
          <w:pPr>
            <w:pStyle w:val="Nagwek"/>
            <w:rPr>
              <w:b/>
              <w:sz w:val="28"/>
              <w:szCs w:val="28"/>
            </w:rPr>
          </w:pPr>
          <w:r w:rsidRPr="0055670F">
            <w:rPr>
              <w:b/>
              <w:sz w:val="28"/>
              <w:szCs w:val="28"/>
            </w:rPr>
            <w:t xml:space="preserve">PROGRAM POLECEŃ PRACOWNICZYCH </w:t>
          </w:r>
        </w:p>
        <w:p w14:paraId="1491C36E" w14:textId="14C645D4" w:rsidR="0055670F" w:rsidRPr="0055670F" w:rsidRDefault="0055670F" w:rsidP="0055670F">
          <w:pPr>
            <w:pStyle w:val="Nagwek"/>
            <w:tabs>
              <w:tab w:val="clear" w:pos="4536"/>
              <w:tab w:val="clear" w:pos="9072"/>
              <w:tab w:val="left" w:pos="3720"/>
            </w:tabs>
            <w:rPr>
              <w:sz w:val="28"/>
              <w:szCs w:val="28"/>
              <w:highlight w:val="yellow"/>
            </w:rPr>
          </w:pPr>
          <w:r w:rsidRPr="0055670F">
            <w:rPr>
              <w:sz w:val="28"/>
              <w:szCs w:val="28"/>
            </w:rPr>
            <w:t>NR 02</w:t>
          </w:r>
          <w:r>
            <w:rPr>
              <w:sz w:val="28"/>
              <w:szCs w:val="28"/>
            </w:rPr>
            <w:t>/THP-PP/27-07-</w:t>
          </w:r>
          <w:r w:rsidRPr="0055670F">
            <w:rPr>
              <w:sz w:val="28"/>
              <w:szCs w:val="28"/>
            </w:rPr>
            <w:t>2022</w:t>
          </w:r>
          <w:r w:rsidRPr="0055670F">
            <w:rPr>
              <w:sz w:val="28"/>
              <w:szCs w:val="28"/>
            </w:rPr>
            <w:tab/>
          </w:r>
        </w:p>
      </w:tc>
    </w:tr>
  </w:tbl>
  <w:p w14:paraId="16BF46C9" w14:textId="77777777" w:rsidR="0055670F" w:rsidRDefault="0055670F" w:rsidP="0055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A5D3E"/>
    <w:rsid w:val="000F5669"/>
    <w:rsid w:val="00136038"/>
    <w:rsid w:val="0017073D"/>
    <w:rsid w:val="00180273"/>
    <w:rsid w:val="001B7E59"/>
    <w:rsid w:val="001E59D2"/>
    <w:rsid w:val="00202B6C"/>
    <w:rsid w:val="00211394"/>
    <w:rsid w:val="0021687A"/>
    <w:rsid w:val="00364571"/>
    <w:rsid w:val="004458EF"/>
    <w:rsid w:val="0049706F"/>
    <w:rsid w:val="004C17F7"/>
    <w:rsid w:val="004E2541"/>
    <w:rsid w:val="0055670F"/>
    <w:rsid w:val="005E7EB5"/>
    <w:rsid w:val="00600946"/>
    <w:rsid w:val="00641D27"/>
    <w:rsid w:val="00642841"/>
    <w:rsid w:val="007F74F2"/>
    <w:rsid w:val="008026BD"/>
    <w:rsid w:val="00807D3B"/>
    <w:rsid w:val="008501FB"/>
    <w:rsid w:val="008878E8"/>
    <w:rsid w:val="008A009A"/>
    <w:rsid w:val="008B53F0"/>
    <w:rsid w:val="008B5466"/>
    <w:rsid w:val="00930F27"/>
    <w:rsid w:val="009807D4"/>
    <w:rsid w:val="009975BF"/>
    <w:rsid w:val="009B4C25"/>
    <w:rsid w:val="009F19D9"/>
    <w:rsid w:val="00A25651"/>
    <w:rsid w:val="00A475FF"/>
    <w:rsid w:val="00A539B6"/>
    <w:rsid w:val="00AA0E12"/>
    <w:rsid w:val="00AD3AA7"/>
    <w:rsid w:val="00AE6F87"/>
    <w:rsid w:val="00B336D1"/>
    <w:rsid w:val="00B52F1A"/>
    <w:rsid w:val="00CD3467"/>
    <w:rsid w:val="00DB257C"/>
    <w:rsid w:val="00DC5ACC"/>
    <w:rsid w:val="00DE6A73"/>
    <w:rsid w:val="00E01773"/>
    <w:rsid w:val="00E320D0"/>
    <w:rsid w:val="00E53633"/>
    <w:rsid w:val="00E6436A"/>
    <w:rsid w:val="00EB5C8C"/>
    <w:rsid w:val="00EC6F62"/>
    <w:rsid w:val="00FB235E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77562E"/>
  <w15:docId w15:val="{06FDA335-FB5A-40F2-8777-340A9671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0094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5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70F"/>
  </w:style>
  <w:style w:type="paragraph" w:styleId="Stopka">
    <w:name w:val="footer"/>
    <w:basedOn w:val="Normalny"/>
    <w:link w:val="StopkaZnak"/>
    <w:uiPriority w:val="99"/>
    <w:unhideWhenUsed/>
    <w:rsid w:val="0055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70F"/>
  </w:style>
  <w:style w:type="table" w:styleId="Tabela-Siatka">
    <w:name w:val="Table Grid"/>
    <w:basedOn w:val="Standardowy"/>
    <w:uiPriority w:val="59"/>
    <w:rsid w:val="0055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F098-2C6E-4B43-83E7-7CA2058A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Raczyńska Małgorzata</cp:lastModifiedBy>
  <cp:revision>10</cp:revision>
  <dcterms:created xsi:type="dcterms:W3CDTF">2022-04-26T10:04:00Z</dcterms:created>
  <dcterms:modified xsi:type="dcterms:W3CDTF">2022-07-27T09:09:00Z</dcterms:modified>
</cp:coreProperties>
</file>