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EF" w:rsidRPr="001B075B" w:rsidRDefault="001B0FC5" w:rsidP="001B075B">
      <w:pPr>
        <w:pStyle w:val="Nagwek2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5231958" y="898497"/>
            <wp:positionH relativeFrom="column">
              <wp:align>right</wp:align>
            </wp:positionH>
            <wp:positionV relativeFrom="paragraph">
              <wp:align>top</wp:align>
            </wp:positionV>
            <wp:extent cx="1419225" cy="314325"/>
            <wp:effectExtent l="0" t="0" r="9525" b="9525"/>
            <wp:wrapSquare wrapText="bothSides"/>
            <wp:docPr id="1" name="Obraz 1" descr="cid:image001.jpg@01D05BF4.C14D7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05BF4.C14D70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75B">
        <w:br w:type="textWrapping" w:clear="all"/>
      </w:r>
      <w:r w:rsidR="001B075B" w:rsidRPr="001B075B">
        <w:rPr>
          <w:rFonts w:ascii="Arial" w:hAnsi="Arial" w:cs="Arial"/>
          <w:color w:val="auto"/>
          <w:sz w:val="20"/>
          <w:szCs w:val="20"/>
        </w:rPr>
        <w:t xml:space="preserve">Dąbrowa Górnicza, dn. </w:t>
      </w:r>
      <w:r w:rsidR="002731AD">
        <w:rPr>
          <w:rFonts w:ascii="Arial" w:hAnsi="Arial" w:cs="Arial"/>
          <w:color w:val="auto"/>
          <w:sz w:val="20"/>
          <w:szCs w:val="20"/>
        </w:rPr>
        <w:t>01</w:t>
      </w:r>
      <w:r w:rsidR="001E12E5">
        <w:rPr>
          <w:rFonts w:ascii="Arial" w:hAnsi="Arial" w:cs="Arial"/>
          <w:color w:val="auto"/>
          <w:sz w:val="20"/>
          <w:szCs w:val="20"/>
        </w:rPr>
        <w:t>.0</w:t>
      </w:r>
      <w:r w:rsidR="002731AD">
        <w:rPr>
          <w:rFonts w:ascii="Arial" w:hAnsi="Arial" w:cs="Arial"/>
          <w:color w:val="auto"/>
          <w:sz w:val="20"/>
          <w:szCs w:val="20"/>
        </w:rPr>
        <w:t>8</w:t>
      </w:r>
      <w:r w:rsidR="001B075B" w:rsidRPr="001B075B">
        <w:rPr>
          <w:rFonts w:ascii="Arial" w:hAnsi="Arial" w:cs="Arial"/>
          <w:color w:val="auto"/>
          <w:sz w:val="20"/>
          <w:szCs w:val="20"/>
        </w:rPr>
        <w:t>.2019r.</w:t>
      </w:r>
    </w:p>
    <w:p w:rsidR="0088775B" w:rsidRDefault="00B74F8F" w:rsidP="00B74F8F">
      <w:pPr>
        <w:rPr>
          <w:rFonts w:ascii="Arial" w:hAnsi="Arial" w:cs="Arial"/>
          <w:b/>
          <w:color w:val="FF0000"/>
        </w:rPr>
      </w:pPr>
      <w:r>
        <w:rPr>
          <w:b/>
          <w:color w:val="FF0000"/>
          <w:sz w:val="36"/>
          <w:szCs w:val="36"/>
        </w:rPr>
        <w:t xml:space="preserve">                           </w:t>
      </w:r>
      <w:r w:rsidR="0088775B">
        <w:rPr>
          <w:b/>
          <w:color w:val="FF0000"/>
          <w:sz w:val="36"/>
          <w:szCs w:val="36"/>
        </w:rPr>
        <w:t xml:space="preserve">                              </w:t>
      </w:r>
      <w:r w:rsidR="00F32716" w:rsidRPr="00287B60">
        <w:rPr>
          <w:rFonts w:ascii="Arial" w:hAnsi="Arial" w:cs="Arial"/>
          <w:b/>
          <w:color w:val="FF0000"/>
          <w:sz w:val="24"/>
          <w:szCs w:val="24"/>
        </w:rPr>
        <w:t>Aktualizacja nr</w:t>
      </w:r>
      <w:r w:rsidR="00591C83" w:rsidRPr="00287B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E12E5" w:rsidRPr="00287B60">
        <w:rPr>
          <w:rFonts w:ascii="Arial" w:hAnsi="Arial" w:cs="Arial"/>
          <w:b/>
          <w:color w:val="FF0000"/>
          <w:sz w:val="24"/>
          <w:szCs w:val="24"/>
        </w:rPr>
        <w:t>1</w:t>
      </w:r>
      <w:r w:rsidRPr="00287B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E12E5" w:rsidRPr="00287B60">
        <w:rPr>
          <w:rFonts w:ascii="Arial" w:hAnsi="Arial" w:cs="Arial"/>
          <w:b/>
          <w:color w:val="FF0000"/>
          <w:sz w:val="24"/>
          <w:szCs w:val="24"/>
        </w:rPr>
        <w:t>Pytania i odpowiedzi</w:t>
      </w:r>
      <w:r w:rsidR="0088775B">
        <w:rPr>
          <w:rFonts w:ascii="Arial" w:hAnsi="Arial" w:cs="Arial"/>
          <w:b/>
          <w:color w:val="FF0000"/>
        </w:rPr>
        <w:t>.</w:t>
      </w:r>
    </w:p>
    <w:p w:rsidR="0088775B" w:rsidRPr="0088775B" w:rsidRDefault="0088775B" w:rsidP="0088775B">
      <w:pPr>
        <w:jc w:val="right"/>
        <w:rPr>
          <w:rFonts w:ascii="Arial" w:hAnsi="Arial" w:cs="Arial"/>
          <w:b/>
          <w:color w:val="FF0000"/>
          <w:u w:val="single"/>
        </w:rPr>
      </w:pPr>
      <w:bookmarkStart w:id="0" w:name="_GoBack"/>
      <w:r w:rsidRPr="0088775B">
        <w:rPr>
          <w:rFonts w:ascii="Arial" w:hAnsi="Arial" w:cs="Arial"/>
          <w:b/>
          <w:color w:val="FF0000"/>
          <w:u w:val="single"/>
        </w:rPr>
        <w:t>Zmiana terminu składania ofert: 14-08-2019r. godz. 12:00</w:t>
      </w:r>
    </w:p>
    <w:bookmarkEnd w:id="0"/>
    <w:p w:rsidR="00287B60" w:rsidRPr="00287B60" w:rsidRDefault="00B74F8F" w:rsidP="00B74F8F">
      <w:pPr>
        <w:rPr>
          <w:rFonts w:ascii="Arial" w:hAnsi="Arial" w:cs="Arial"/>
          <w:b/>
          <w:color w:val="FF0000"/>
          <w:sz w:val="24"/>
          <w:szCs w:val="24"/>
        </w:rPr>
      </w:pPr>
      <w:r w:rsidRPr="00B74F8F">
        <w:rPr>
          <w:rFonts w:ascii="Arial" w:hAnsi="Arial" w:cs="Arial"/>
          <w:b/>
          <w:color w:val="FF0000"/>
        </w:rPr>
        <w:br/>
        <w:t xml:space="preserve">                                                                              </w:t>
      </w:r>
      <w:r w:rsidR="001B075B">
        <w:rPr>
          <w:rFonts w:ascii="Arial" w:hAnsi="Arial" w:cs="Arial"/>
          <w:b/>
          <w:color w:val="FF0000"/>
        </w:rPr>
        <w:t xml:space="preserve">                                            </w:t>
      </w:r>
      <w:r w:rsidR="004C0991" w:rsidRPr="001B075B">
        <w:rPr>
          <w:rFonts w:ascii="Arial" w:hAnsi="Arial" w:cs="Arial"/>
          <w:color w:val="FF0000"/>
        </w:rPr>
        <w:t>FL/PN/</w:t>
      </w:r>
      <w:r w:rsidR="002731AD">
        <w:rPr>
          <w:rFonts w:ascii="Arial" w:hAnsi="Arial" w:cs="Arial"/>
          <w:color w:val="FF0000"/>
        </w:rPr>
        <w:t>4</w:t>
      </w:r>
      <w:r w:rsidR="001E12E5">
        <w:rPr>
          <w:rFonts w:ascii="Arial" w:hAnsi="Arial" w:cs="Arial"/>
          <w:color w:val="FF0000"/>
        </w:rPr>
        <w:t>3</w:t>
      </w:r>
      <w:r w:rsidR="002731AD">
        <w:rPr>
          <w:rFonts w:ascii="Arial" w:hAnsi="Arial" w:cs="Arial"/>
          <w:color w:val="FF0000"/>
        </w:rPr>
        <w:t>0</w:t>
      </w:r>
      <w:r w:rsidR="00F32716" w:rsidRPr="001B075B">
        <w:rPr>
          <w:rFonts w:ascii="Arial" w:hAnsi="Arial" w:cs="Arial"/>
          <w:color w:val="FF0000"/>
        </w:rPr>
        <w:t>/201</w:t>
      </w:r>
      <w:r w:rsidRPr="001B075B">
        <w:rPr>
          <w:rFonts w:ascii="Arial" w:hAnsi="Arial" w:cs="Arial"/>
          <w:color w:val="FF0000"/>
        </w:rPr>
        <w:t>9</w:t>
      </w:r>
      <w:r w:rsidR="001B075B">
        <w:rPr>
          <w:rFonts w:ascii="Arial" w:hAnsi="Arial" w:cs="Arial"/>
          <w:b/>
          <w:color w:val="FF0000"/>
        </w:rPr>
        <w:t xml:space="preserve">  </w:t>
      </w:r>
    </w:p>
    <w:p w:rsidR="000050E5" w:rsidRPr="00B74F8F" w:rsidRDefault="001B075B" w:rsidP="00B74F8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52611E" w:rsidRPr="00287B60" w:rsidRDefault="001E12E5" w:rsidP="001B075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87B60">
        <w:rPr>
          <w:rFonts w:ascii="Arial" w:hAnsi="Arial" w:cs="Arial"/>
          <w:b/>
          <w:color w:val="FF0000"/>
          <w:sz w:val="24"/>
          <w:szCs w:val="24"/>
        </w:rPr>
        <w:t>Dotyczy: postępowania FL/PN/</w:t>
      </w:r>
      <w:r w:rsidR="002731AD">
        <w:rPr>
          <w:rFonts w:ascii="Arial" w:hAnsi="Arial" w:cs="Arial"/>
          <w:b/>
          <w:color w:val="FF0000"/>
          <w:sz w:val="24"/>
          <w:szCs w:val="24"/>
        </w:rPr>
        <w:t>4</w:t>
      </w:r>
      <w:r w:rsidRPr="00287B60">
        <w:rPr>
          <w:rFonts w:ascii="Arial" w:hAnsi="Arial" w:cs="Arial"/>
          <w:b/>
          <w:color w:val="FF0000"/>
          <w:sz w:val="24"/>
          <w:szCs w:val="24"/>
        </w:rPr>
        <w:t>3</w:t>
      </w:r>
      <w:r w:rsidR="002731AD">
        <w:rPr>
          <w:rFonts w:ascii="Arial" w:hAnsi="Arial" w:cs="Arial"/>
          <w:b/>
          <w:color w:val="FF0000"/>
          <w:sz w:val="24"/>
          <w:szCs w:val="24"/>
        </w:rPr>
        <w:t>0</w:t>
      </w:r>
      <w:r w:rsidR="00B74F8F" w:rsidRPr="00287B60">
        <w:rPr>
          <w:rFonts w:ascii="Arial" w:hAnsi="Arial" w:cs="Arial"/>
          <w:b/>
          <w:color w:val="FF0000"/>
          <w:sz w:val="24"/>
          <w:szCs w:val="24"/>
        </w:rPr>
        <w:t>/2019 prowadzonego w trybie przetargu nieograniczonego na reali</w:t>
      </w:r>
      <w:r w:rsidRPr="00287B60">
        <w:rPr>
          <w:rFonts w:ascii="Arial" w:hAnsi="Arial" w:cs="Arial"/>
          <w:b/>
          <w:color w:val="FF0000"/>
          <w:sz w:val="24"/>
          <w:szCs w:val="24"/>
        </w:rPr>
        <w:t>zację zadania pn. ,,</w:t>
      </w:r>
      <w:r w:rsidR="00B023CF">
        <w:rPr>
          <w:rFonts w:ascii="Arial" w:hAnsi="Arial" w:cs="Arial"/>
          <w:b/>
          <w:color w:val="FF0000"/>
          <w:sz w:val="24"/>
          <w:szCs w:val="24"/>
        </w:rPr>
        <w:t>Likwidacja środków trwałych CHOW i Kotłowni w</w:t>
      </w:r>
      <w:r w:rsidRPr="00287B60">
        <w:rPr>
          <w:rFonts w:ascii="Arial" w:hAnsi="Arial" w:cs="Arial"/>
          <w:b/>
          <w:color w:val="FF0000"/>
          <w:sz w:val="24"/>
          <w:szCs w:val="24"/>
        </w:rPr>
        <w:t xml:space="preserve"> ZW Nowa Dąbrowa Górnicza</w:t>
      </w:r>
      <w:r w:rsidR="00B74F8F" w:rsidRPr="00287B60">
        <w:rPr>
          <w:rFonts w:ascii="Arial" w:hAnsi="Arial" w:cs="Arial"/>
          <w:b/>
          <w:color w:val="FF0000"/>
          <w:sz w:val="24"/>
          <w:szCs w:val="24"/>
        </w:rPr>
        <w:t>’’</w:t>
      </w:r>
    </w:p>
    <w:p w:rsidR="00B023CF" w:rsidRPr="00B023CF" w:rsidRDefault="001E12E5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 xml:space="preserve">1. </w:t>
      </w:r>
      <w:r w:rsidR="00B023CF" w:rsidRPr="00B023CF">
        <w:rPr>
          <w:rFonts w:ascii="Arial" w:hAnsi="Arial" w:cs="Arial"/>
        </w:rPr>
        <w:t xml:space="preserve"> Czy podane masy przenośników zawierają masę przekładni i zsypów?</w:t>
      </w:r>
    </w:p>
    <w:p w:rsidR="00B023CF" w:rsidRPr="0093380F" w:rsidRDefault="00B023CF" w:rsidP="00B023CF">
      <w:pPr>
        <w:jc w:val="both"/>
        <w:rPr>
          <w:rFonts w:ascii="Arial" w:hAnsi="Arial" w:cs="Arial"/>
          <w:b/>
          <w:i/>
          <w:color w:val="FF0000"/>
        </w:rPr>
      </w:pPr>
      <w:r w:rsidRPr="0093380F">
        <w:rPr>
          <w:rFonts w:ascii="Arial" w:hAnsi="Arial" w:cs="Arial"/>
          <w:b/>
          <w:i/>
          <w:color w:val="FF0000"/>
        </w:rPr>
        <w:t>Tak. Nie tylko, bo również silników elektrycznych, stacji napinania.</w:t>
      </w:r>
    </w:p>
    <w:p w:rsidR="00B023CF" w:rsidRPr="00B023CF" w:rsidRDefault="00B023CF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2. Czy będzie konieczny projekt techniczny rozbiórki stacji wysyłkowej popiołu nr 4 uzgodniony w Wydz. Architektury i Geodezji?</w:t>
      </w:r>
    </w:p>
    <w:p w:rsidR="00B023CF" w:rsidRPr="0093380F" w:rsidRDefault="00B023CF" w:rsidP="00B023CF">
      <w:pPr>
        <w:jc w:val="both"/>
        <w:rPr>
          <w:rFonts w:ascii="Arial" w:hAnsi="Arial" w:cs="Arial"/>
          <w:b/>
          <w:i/>
          <w:color w:val="FF0000"/>
        </w:rPr>
      </w:pPr>
      <w:r w:rsidRPr="0093380F">
        <w:rPr>
          <w:rFonts w:ascii="Arial" w:hAnsi="Arial" w:cs="Arial"/>
          <w:b/>
          <w:i/>
          <w:color w:val="FF0000"/>
        </w:rPr>
        <w:t>Tak , zgodnie z przepisami Prawa Budowlanego.</w:t>
      </w:r>
    </w:p>
    <w:p w:rsidR="00B023CF" w:rsidRPr="00B023CF" w:rsidRDefault="00B023CF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3. Proszę określić wymiary cięcia złomu</w:t>
      </w:r>
    </w:p>
    <w:p w:rsidR="00B023CF" w:rsidRPr="0093380F" w:rsidRDefault="00B023CF" w:rsidP="00B023CF">
      <w:pPr>
        <w:jc w:val="both"/>
        <w:rPr>
          <w:rFonts w:ascii="Arial" w:hAnsi="Arial" w:cs="Arial"/>
          <w:b/>
          <w:i/>
          <w:color w:val="FF0000"/>
        </w:rPr>
      </w:pPr>
      <w:r w:rsidRPr="0093380F">
        <w:rPr>
          <w:rFonts w:ascii="Arial" w:hAnsi="Arial" w:cs="Arial"/>
          <w:b/>
          <w:i/>
          <w:color w:val="FF0000"/>
        </w:rPr>
        <w:t> 1,5m x 1,5m</w:t>
      </w:r>
    </w:p>
    <w:p w:rsidR="00B023CF" w:rsidRPr="00B023CF" w:rsidRDefault="00B023CF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4. Czy złom gumowany - pokryty ebonitem ma zostać całkowicie oczyszczony</w:t>
      </w:r>
    </w:p>
    <w:p w:rsidR="00B023CF" w:rsidRPr="00257DF4" w:rsidRDefault="00257DF4" w:rsidP="00B023CF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C</w:t>
      </w:r>
      <w:r w:rsidRPr="00257DF4">
        <w:rPr>
          <w:rFonts w:ascii="Arial" w:hAnsi="Arial" w:cs="Arial"/>
          <w:b/>
          <w:i/>
          <w:color w:val="FF0000"/>
        </w:rPr>
        <w:t>o do odbioru złomu z gumą musimy zaczekać, odbiorca ustala warunki</w:t>
      </w:r>
      <w:r w:rsidRPr="00257DF4">
        <w:rPr>
          <w:rFonts w:ascii="Arial" w:hAnsi="Arial" w:cs="Arial"/>
          <w:b/>
          <w:i/>
          <w:color w:val="FF0000"/>
        </w:rPr>
        <w:t>.</w:t>
      </w:r>
    </w:p>
    <w:p w:rsidR="00B023CF" w:rsidRPr="00B023CF" w:rsidRDefault="00B023CF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5. Proszę określić do jakiego poziomu należy skuć fundament podtorza suwnicy</w:t>
      </w:r>
    </w:p>
    <w:p w:rsidR="00B023CF" w:rsidRPr="0093380F" w:rsidRDefault="00B023CF" w:rsidP="00B023CF">
      <w:pPr>
        <w:jc w:val="both"/>
        <w:rPr>
          <w:rFonts w:ascii="Arial" w:hAnsi="Arial" w:cs="Arial"/>
          <w:b/>
          <w:i/>
          <w:color w:val="FF0000"/>
        </w:rPr>
      </w:pPr>
      <w:r w:rsidRPr="0093380F">
        <w:rPr>
          <w:rFonts w:ascii="Arial" w:hAnsi="Arial" w:cs="Arial"/>
          <w:b/>
          <w:i/>
          <w:color w:val="FF0000"/>
        </w:rPr>
        <w:t>Usunąć całość</w:t>
      </w:r>
    </w:p>
    <w:p w:rsidR="00B023CF" w:rsidRPr="00B023CF" w:rsidRDefault="00B023CF" w:rsidP="00B023CF">
      <w:pPr>
        <w:jc w:val="both"/>
        <w:rPr>
          <w:rFonts w:ascii="Arial" w:hAnsi="Arial" w:cs="Arial"/>
        </w:rPr>
      </w:pPr>
      <w:r w:rsidRPr="00B023CF">
        <w:rPr>
          <w:rFonts w:ascii="Arial" w:hAnsi="Arial" w:cs="Arial"/>
        </w:rPr>
        <w:t>6. Czy stacja wysyłkowa wymaga projektu rozbiórki i uzyskania pozwolenia na rozbiórkę .</w:t>
      </w:r>
    </w:p>
    <w:p w:rsidR="00B023CF" w:rsidRPr="0093380F" w:rsidRDefault="00B023CF" w:rsidP="00B023CF">
      <w:pPr>
        <w:jc w:val="both"/>
        <w:rPr>
          <w:rFonts w:ascii="Arial" w:hAnsi="Arial" w:cs="Arial"/>
          <w:b/>
          <w:i/>
          <w:color w:val="FF0000"/>
        </w:rPr>
      </w:pPr>
      <w:r w:rsidRPr="0093380F">
        <w:rPr>
          <w:rFonts w:ascii="Arial" w:hAnsi="Arial" w:cs="Arial"/>
          <w:b/>
          <w:i/>
          <w:color w:val="FF0000"/>
        </w:rPr>
        <w:t> Tak, zgodnie z przepisami Prawa Budowlanego.</w:t>
      </w:r>
    </w:p>
    <w:p w:rsidR="00A0585A" w:rsidRDefault="00A0585A" w:rsidP="002731AD">
      <w:pPr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CD77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Przewodnicząca Komisji</w:t>
      </w: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Alicja Mol </w:t>
      </w: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77DB" w:rsidRDefault="00CD77DB" w:rsidP="00A058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05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725"/>
        <w:gridCol w:w="2534"/>
        <w:gridCol w:w="3311"/>
      </w:tblGrid>
      <w:tr w:rsidR="00CD77DB" w:rsidRPr="00584A7A" w:rsidTr="00A91369">
        <w:trPr>
          <w:trHeight w:val="358"/>
        </w:trPr>
        <w:tc>
          <w:tcPr>
            <w:tcW w:w="2035" w:type="dxa"/>
            <w:hideMark/>
          </w:tcPr>
          <w:p w:rsidR="00CD77DB" w:rsidRPr="00E63C24" w:rsidRDefault="00CD77DB" w:rsidP="00A91369">
            <w:pPr>
              <w:pStyle w:val="Stopka"/>
              <w:rPr>
                <w:rStyle w:val="FooterBold"/>
                <w:rFonts w:eastAsia="Arial"/>
                <w:color w:val="333333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color w:val="333333"/>
                <w:sz w:val="12"/>
                <w:szCs w:val="12"/>
              </w:rPr>
              <w:t xml:space="preserve">TAMEH POLSKA sp. z o.o. </w:t>
            </w:r>
          </w:p>
          <w:p w:rsidR="00CD77DB" w:rsidRPr="00E63C24" w:rsidRDefault="00CD77DB" w:rsidP="00A91369">
            <w:pPr>
              <w:pStyle w:val="Stopka"/>
              <w:rPr>
                <w:rStyle w:val="FooterBold"/>
                <w:rFonts w:eastAsia="Arial"/>
                <w:b w:val="0"/>
                <w:color w:val="333333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color w:val="333333"/>
                <w:sz w:val="12"/>
                <w:szCs w:val="12"/>
              </w:rPr>
              <w:t>Al. J. Piłsudskiego 92/102B</w:t>
            </w:r>
          </w:p>
          <w:p w:rsidR="00CD77DB" w:rsidRPr="00E63C24" w:rsidRDefault="00CD77DB" w:rsidP="00A91369">
            <w:pPr>
              <w:pStyle w:val="Stopka"/>
              <w:rPr>
                <w:rStyle w:val="FooterBold"/>
                <w:rFonts w:eastAsia="Arial"/>
                <w:b w:val="0"/>
                <w:color w:val="333333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color w:val="333333"/>
                <w:sz w:val="12"/>
                <w:szCs w:val="12"/>
              </w:rPr>
              <w:t>41-308 Dąbrowa Górnicza</w:t>
            </w:r>
          </w:p>
          <w:p w:rsidR="00CD77DB" w:rsidRPr="00584A7A" w:rsidRDefault="00CD77DB" w:rsidP="00A91369">
            <w:pPr>
              <w:pStyle w:val="Stopka"/>
              <w:rPr>
                <w:rStyle w:val="FooterBold"/>
                <w:rFonts w:eastAsia="Arial"/>
                <w:sz w:val="12"/>
                <w:szCs w:val="12"/>
              </w:rPr>
            </w:pPr>
            <w:r w:rsidRPr="00584A7A">
              <w:rPr>
                <w:rStyle w:val="FooterBold"/>
                <w:rFonts w:eastAsia="Arial"/>
                <w:color w:val="333333"/>
                <w:sz w:val="12"/>
                <w:szCs w:val="12"/>
              </w:rPr>
              <w:t>Polska</w:t>
            </w:r>
          </w:p>
        </w:tc>
        <w:tc>
          <w:tcPr>
            <w:tcW w:w="1725" w:type="dxa"/>
            <w:hideMark/>
          </w:tcPr>
          <w:p w:rsidR="00CD77DB" w:rsidRPr="00584A7A" w:rsidRDefault="00CD77DB" w:rsidP="00A91369">
            <w:pPr>
              <w:pStyle w:val="Stopka"/>
              <w:rPr>
                <w:rStyle w:val="FooterBold"/>
                <w:rFonts w:eastAsia="Arial"/>
                <w:b w:val="0"/>
                <w:sz w:val="12"/>
                <w:szCs w:val="12"/>
                <w:lang w:val="de-DE"/>
              </w:rPr>
            </w:pPr>
            <w:r w:rsidRPr="00584A7A">
              <w:rPr>
                <w:rStyle w:val="FooterBold"/>
                <w:rFonts w:eastAsia="Arial"/>
                <w:sz w:val="12"/>
                <w:szCs w:val="12"/>
                <w:lang w:val="de-DE"/>
              </w:rPr>
              <w:t xml:space="preserve">T   032 735 55 01 </w:t>
            </w:r>
          </w:p>
          <w:p w:rsidR="00CD77DB" w:rsidRPr="00584A7A" w:rsidRDefault="00CD77DB" w:rsidP="00A91369">
            <w:pPr>
              <w:pStyle w:val="Stopka"/>
              <w:rPr>
                <w:rStyle w:val="FooterBold"/>
                <w:rFonts w:eastAsia="Arial"/>
                <w:b w:val="0"/>
                <w:sz w:val="12"/>
                <w:szCs w:val="12"/>
                <w:lang w:val="de-DE"/>
              </w:rPr>
            </w:pPr>
            <w:r w:rsidRPr="00584A7A">
              <w:rPr>
                <w:rStyle w:val="FooterBold"/>
                <w:rFonts w:eastAsia="Arial"/>
                <w:sz w:val="12"/>
                <w:szCs w:val="12"/>
                <w:lang w:val="de-DE"/>
              </w:rPr>
              <w:t xml:space="preserve">T   032 735 55 05 </w:t>
            </w:r>
          </w:p>
          <w:p w:rsidR="00CD77DB" w:rsidRPr="00584A7A" w:rsidRDefault="00CD77DB" w:rsidP="00A91369">
            <w:pPr>
              <w:pStyle w:val="Stopka"/>
              <w:rPr>
                <w:rStyle w:val="FooterBold"/>
                <w:rFonts w:eastAsia="Arial"/>
                <w:b w:val="0"/>
                <w:sz w:val="12"/>
                <w:szCs w:val="12"/>
                <w:lang w:val="de-DE"/>
              </w:rPr>
            </w:pPr>
            <w:r w:rsidRPr="00584A7A">
              <w:rPr>
                <w:rStyle w:val="FooterBold"/>
                <w:rFonts w:eastAsia="Arial"/>
                <w:sz w:val="12"/>
                <w:szCs w:val="12"/>
                <w:lang w:val="de-DE"/>
              </w:rPr>
              <w:t xml:space="preserve">F   032 735 55 14 </w:t>
            </w:r>
          </w:p>
          <w:p w:rsidR="00CD77DB" w:rsidRPr="00584A7A" w:rsidRDefault="00CD77DB" w:rsidP="00A91369">
            <w:pPr>
              <w:pStyle w:val="Stopka"/>
              <w:rPr>
                <w:rStyle w:val="FooterBold"/>
                <w:rFonts w:eastAsia="Arial"/>
                <w:sz w:val="12"/>
                <w:szCs w:val="12"/>
                <w:lang w:val="en-US"/>
              </w:rPr>
            </w:pPr>
            <w:r w:rsidRPr="00584A7A">
              <w:rPr>
                <w:rStyle w:val="FooterBold"/>
                <w:rFonts w:eastAsia="Arial"/>
                <w:sz w:val="12"/>
                <w:szCs w:val="12"/>
                <w:lang w:val="de-DE"/>
              </w:rPr>
              <w:t>www.tameh.pl</w:t>
            </w:r>
          </w:p>
        </w:tc>
        <w:tc>
          <w:tcPr>
            <w:tcW w:w="2534" w:type="dxa"/>
            <w:hideMark/>
          </w:tcPr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 xml:space="preserve">REGON </w:t>
            </w:r>
            <w:r w:rsidRPr="00584A7A">
              <w:rPr>
                <w:color w:val="404040"/>
                <w:sz w:val="12"/>
                <w:szCs w:val="12"/>
              </w:rPr>
              <w:t>243631583</w:t>
            </w:r>
          </w:p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 xml:space="preserve">NIP </w:t>
            </w:r>
            <w:r w:rsidRPr="00584A7A">
              <w:rPr>
                <w:sz w:val="12"/>
                <w:szCs w:val="12"/>
              </w:rPr>
              <w:t>6292469987</w:t>
            </w:r>
          </w:p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>Kapitał zakładowy w pełni opłacony:</w:t>
            </w:r>
          </w:p>
          <w:p w:rsidR="00CD77DB" w:rsidRPr="00584A7A" w:rsidRDefault="00CD77DB" w:rsidP="00A91369">
            <w:pPr>
              <w:pStyle w:val="Stopka"/>
              <w:spacing w:line="140" w:lineRule="exact"/>
              <w:rPr>
                <w:sz w:val="12"/>
                <w:szCs w:val="12"/>
              </w:rPr>
            </w:pPr>
            <w:r w:rsidRPr="00584A7A">
              <w:rPr>
                <w:sz w:val="12"/>
                <w:szCs w:val="12"/>
              </w:rPr>
              <w:t>340 118 500 PLN</w:t>
            </w:r>
          </w:p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>Rejestracja: Sąd Rejonowy Katowice-Wschód</w:t>
            </w:r>
          </w:p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 xml:space="preserve">w Katowicach, Wydział VIII Gospodarczy </w:t>
            </w:r>
          </w:p>
          <w:p w:rsidR="00CD77DB" w:rsidRPr="00E63C24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E63C24">
              <w:rPr>
                <w:rStyle w:val="FooterBold"/>
                <w:rFonts w:eastAsia="Arial"/>
                <w:sz w:val="12"/>
                <w:szCs w:val="12"/>
              </w:rPr>
              <w:t xml:space="preserve">Krajowego Rejestru Sądowego </w:t>
            </w:r>
          </w:p>
          <w:p w:rsidR="00CD77DB" w:rsidRPr="00584A7A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b w:val="0"/>
                <w:sz w:val="12"/>
                <w:szCs w:val="12"/>
              </w:rPr>
            </w:pPr>
            <w:r w:rsidRPr="00584A7A">
              <w:rPr>
                <w:rStyle w:val="FooterBold"/>
                <w:rFonts w:eastAsia="Arial"/>
                <w:sz w:val="12"/>
                <w:szCs w:val="12"/>
              </w:rPr>
              <w:t xml:space="preserve">KRS </w:t>
            </w:r>
            <w:r w:rsidRPr="00584A7A">
              <w:rPr>
                <w:sz w:val="12"/>
                <w:szCs w:val="12"/>
              </w:rPr>
              <w:t>0000517891</w:t>
            </w:r>
          </w:p>
        </w:tc>
        <w:tc>
          <w:tcPr>
            <w:tcW w:w="3311" w:type="dxa"/>
            <w:hideMark/>
          </w:tcPr>
          <w:tbl>
            <w:tblPr>
              <w:tblW w:w="4513" w:type="dxa"/>
              <w:tblLayout w:type="fixed"/>
              <w:tblLook w:val="04A0" w:firstRow="1" w:lastRow="0" w:firstColumn="1" w:lastColumn="0" w:noHBand="0" w:noVBand="1"/>
            </w:tblPr>
            <w:tblGrid>
              <w:gridCol w:w="1904"/>
              <w:gridCol w:w="2609"/>
            </w:tblGrid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Zarząd:</w:t>
                  </w:r>
                </w:p>
              </w:tc>
              <w:tc>
                <w:tcPr>
                  <w:tcW w:w="2609" w:type="dxa"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</w:p>
              </w:tc>
            </w:tr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proofErr w:type="spellStart"/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Kristina</w:t>
                  </w:r>
                  <w:proofErr w:type="spellEnd"/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Červenková</w:t>
                  </w:r>
                  <w:proofErr w:type="spellEnd"/>
                </w:p>
              </w:tc>
              <w:tc>
                <w:tcPr>
                  <w:tcW w:w="2609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ind w:left="175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Prezes Zarządu</w:t>
                  </w:r>
                </w:p>
              </w:tc>
            </w:tr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>
                    <w:rPr>
                      <w:rStyle w:val="FooterBold"/>
                      <w:rFonts w:eastAsia="Arial"/>
                      <w:sz w:val="12"/>
                      <w:szCs w:val="12"/>
                    </w:rPr>
                    <w:t>Tomasz Bożek</w:t>
                  </w:r>
                </w:p>
              </w:tc>
              <w:tc>
                <w:tcPr>
                  <w:tcW w:w="2609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ind w:left="175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Członek Zarządu</w:t>
                  </w:r>
                </w:p>
              </w:tc>
            </w:tr>
            <w:tr w:rsidR="00CD77DB" w:rsidRPr="00584A7A" w:rsidTr="00A91369">
              <w:trPr>
                <w:trHeight w:val="74"/>
              </w:trPr>
              <w:tc>
                <w:tcPr>
                  <w:tcW w:w="1904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12"/>
                      <w:szCs w:val="12"/>
                    </w:rPr>
                    <w:t xml:space="preserve">Manfred </w:t>
                  </w:r>
                  <w:proofErr w:type="spellStart"/>
                  <w:r>
                    <w:rPr>
                      <w:rFonts w:cs="Arial"/>
                      <w:b/>
                      <w:sz w:val="12"/>
                      <w:szCs w:val="12"/>
                    </w:rPr>
                    <w:t>Wawrzynosek</w:t>
                  </w:r>
                  <w:proofErr w:type="spellEnd"/>
                </w:p>
              </w:tc>
              <w:tc>
                <w:tcPr>
                  <w:tcW w:w="2609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ind w:left="175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Członek Zarządu</w:t>
                  </w:r>
                </w:p>
              </w:tc>
            </w:tr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Rafał Zawada</w:t>
                  </w:r>
                </w:p>
              </w:tc>
              <w:tc>
                <w:tcPr>
                  <w:tcW w:w="2609" w:type="dxa"/>
                  <w:hideMark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ind w:left="175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  <w:r w:rsidRPr="00584A7A">
                    <w:rPr>
                      <w:rStyle w:val="FooterBold"/>
                      <w:rFonts w:eastAsia="Arial"/>
                      <w:sz w:val="12"/>
                      <w:szCs w:val="12"/>
                    </w:rPr>
                    <w:t>Członek Zarządu</w:t>
                  </w:r>
                </w:p>
              </w:tc>
            </w:tr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</w:p>
              </w:tc>
              <w:tc>
                <w:tcPr>
                  <w:tcW w:w="2609" w:type="dxa"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</w:p>
              </w:tc>
            </w:tr>
            <w:tr w:rsidR="00CD77DB" w:rsidRPr="00584A7A" w:rsidTr="00A91369">
              <w:trPr>
                <w:trHeight w:val="68"/>
              </w:trPr>
              <w:tc>
                <w:tcPr>
                  <w:tcW w:w="1904" w:type="dxa"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</w:p>
              </w:tc>
              <w:tc>
                <w:tcPr>
                  <w:tcW w:w="2609" w:type="dxa"/>
                </w:tcPr>
                <w:p w:rsidR="00CD77DB" w:rsidRPr="00584A7A" w:rsidRDefault="00CD77DB" w:rsidP="00A91369">
                  <w:pPr>
                    <w:pStyle w:val="Stopka"/>
                    <w:spacing w:line="360" w:lineRule="auto"/>
                    <w:rPr>
                      <w:rStyle w:val="FooterBold"/>
                      <w:rFonts w:eastAsia="Arial"/>
                      <w:sz w:val="12"/>
                      <w:szCs w:val="12"/>
                    </w:rPr>
                  </w:pPr>
                </w:p>
              </w:tc>
            </w:tr>
          </w:tbl>
          <w:p w:rsidR="00CD77DB" w:rsidRPr="00584A7A" w:rsidRDefault="00CD77DB" w:rsidP="00A91369">
            <w:pPr>
              <w:pStyle w:val="Stopka"/>
              <w:spacing w:line="140" w:lineRule="exact"/>
              <w:rPr>
                <w:rStyle w:val="FooterBold"/>
                <w:rFonts w:eastAsia="Arial"/>
                <w:sz w:val="12"/>
                <w:szCs w:val="12"/>
              </w:rPr>
            </w:pPr>
          </w:p>
        </w:tc>
      </w:tr>
    </w:tbl>
    <w:p w:rsidR="00CD77DB" w:rsidRPr="00CD77DB" w:rsidRDefault="00CD77DB" w:rsidP="00BC176A"/>
    <w:sectPr w:rsidR="00CD77DB" w:rsidRPr="00CD77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A6" w:rsidRDefault="00A129A6" w:rsidP="009F7BAE">
      <w:pPr>
        <w:spacing w:after="0" w:line="240" w:lineRule="auto"/>
      </w:pPr>
      <w:r>
        <w:separator/>
      </w:r>
    </w:p>
  </w:endnote>
  <w:endnote w:type="continuationSeparator" w:id="0">
    <w:p w:rsidR="00A129A6" w:rsidRDefault="00A129A6" w:rsidP="009F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38095"/>
      <w:docPartObj>
        <w:docPartGallery w:val="Page Numbers (Bottom of Page)"/>
        <w:docPartUnique/>
      </w:docPartObj>
    </w:sdtPr>
    <w:sdtEndPr/>
    <w:sdtContent>
      <w:p w:rsidR="003C398B" w:rsidRDefault="003C3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5B">
          <w:rPr>
            <w:noProof/>
          </w:rPr>
          <w:t>1</w:t>
        </w:r>
        <w:r>
          <w:fldChar w:fldCharType="end"/>
        </w:r>
      </w:p>
    </w:sdtContent>
  </w:sdt>
  <w:p w:rsidR="003C398B" w:rsidRDefault="003C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A6" w:rsidRDefault="00A129A6" w:rsidP="009F7BAE">
      <w:pPr>
        <w:spacing w:after="0" w:line="240" w:lineRule="auto"/>
      </w:pPr>
      <w:r>
        <w:separator/>
      </w:r>
    </w:p>
  </w:footnote>
  <w:footnote w:type="continuationSeparator" w:id="0">
    <w:p w:rsidR="00A129A6" w:rsidRDefault="00A129A6" w:rsidP="009F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9B4"/>
    <w:multiLevelType w:val="hybridMultilevel"/>
    <w:tmpl w:val="1534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E05"/>
    <w:multiLevelType w:val="hybridMultilevel"/>
    <w:tmpl w:val="6B3C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D0E"/>
    <w:multiLevelType w:val="hybridMultilevel"/>
    <w:tmpl w:val="9564C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394"/>
    <w:multiLevelType w:val="hybridMultilevel"/>
    <w:tmpl w:val="C0F0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B7C"/>
    <w:multiLevelType w:val="hybridMultilevel"/>
    <w:tmpl w:val="6538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36A"/>
    <w:multiLevelType w:val="hybridMultilevel"/>
    <w:tmpl w:val="E17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A01"/>
    <w:multiLevelType w:val="hybridMultilevel"/>
    <w:tmpl w:val="72023B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35B5"/>
    <w:multiLevelType w:val="multilevel"/>
    <w:tmpl w:val="2370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A6470"/>
    <w:multiLevelType w:val="hybridMultilevel"/>
    <w:tmpl w:val="CA90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E93"/>
    <w:multiLevelType w:val="hybridMultilevel"/>
    <w:tmpl w:val="52FC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4EFF"/>
    <w:multiLevelType w:val="hybridMultilevel"/>
    <w:tmpl w:val="77C8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905"/>
    <w:multiLevelType w:val="hybridMultilevel"/>
    <w:tmpl w:val="67EE7A76"/>
    <w:lvl w:ilvl="0" w:tplc="3D125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53BAB"/>
    <w:multiLevelType w:val="hybridMultilevel"/>
    <w:tmpl w:val="C0D4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7E2E"/>
    <w:multiLevelType w:val="hybridMultilevel"/>
    <w:tmpl w:val="8FA0937E"/>
    <w:lvl w:ilvl="0" w:tplc="5BF88B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B48C6"/>
    <w:multiLevelType w:val="hybridMultilevel"/>
    <w:tmpl w:val="6B3C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E4535"/>
    <w:multiLevelType w:val="hybridMultilevel"/>
    <w:tmpl w:val="0D94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716"/>
    <w:multiLevelType w:val="hybridMultilevel"/>
    <w:tmpl w:val="EB5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0AE2"/>
    <w:multiLevelType w:val="hybridMultilevel"/>
    <w:tmpl w:val="82AC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7DDE"/>
    <w:multiLevelType w:val="hybridMultilevel"/>
    <w:tmpl w:val="36F0E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401D"/>
    <w:multiLevelType w:val="hybridMultilevel"/>
    <w:tmpl w:val="D4C6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A23861"/>
    <w:multiLevelType w:val="hybridMultilevel"/>
    <w:tmpl w:val="F21C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82471"/>
    <w:multiLevelType w:val="hybridMultilevel"/>
    <w:tmpl w:val="2E7EF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21"/>
  </w:num>
  <w:num w:numId="10">
    <w:abstractNumId w:val="16"/>
  </w:num>
  <w:num w:numId="11">
    <w:abstractNumId w:val="5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6"/>
    <w:rsid w:val="000050A3"/>
    <w:rsid w:val="000050E5"/>
    <w:rsid w:val="00020C25"/>
    <w:rsid w:val="00054A95"/>
    <w:rsid w:val="000C7A71"/>
    <w:rsid w:val="0015005F"/>
    <w:rsid w:val="001B075B"/>
    <w:rsid w:val="001B0FC5"/>
    <w:rsid w:val="001E12E5"/>
    <w:rsid w:val="00257DF4"/>
    <w:rsid w:val="002731AD"/>
    <w:rsid w:val="00287B60"/>
    <w:rsid w:val="002E11EF"/>
    <w:rsid w:val="002E659B"/>
    <w:rsid w:val="00381F2F"/>
    <w:rsid w:val="0038205E"/>
    <w:rsid w:val="0039368F"/>
    <w:rsid w:val="003C398B"/>
    <w:rsid w:val="0044703A"/>
    <w:rsid w:val="004518F0"/>
    <w:rsid w:val="004C0991"/>
    <w:rsid w:val="0052611E"/>
    <w:rsid w:val="00591C83"/>
    <w:rsid w:val="00615619"/>
    <w:rsid w:val="00744528"/>
    <w:rsid w:val="00784C0D"/>
    <w:rsid w:val="007D13CB"/>
    <w:rsid w:val="00872BF7"/>
    <w:rsid w:val="008848A4"/>
    <w:rsid w:val="0088775B"/>
    <w:rsid w:val="008E66F2"/>
    <w:rsid w:val="008F042A"/>
    <w:rsid w:val="00903A0C"/>
    <w:rsid w:val="00930B7A"/>
    <w:rsid w:val="0093380F"/>
    <w:rsid w:val="00956BB6"/>
    <w:rsid w:val="009F7BAE"/>
    <w:rsid w:val="00A0585A"/>
    <w:rsid w:val="00A129A6"/>
    <w:rsid w:val="00A25543"/>
    <w:rsid w:val="00AE2BFE"/>
    <w:rsid w:val="00B023CF"/>
    <w:rsid w:val="00B229C3"/>
    <w:rsid w:val="00B531EF"/>
    <w:rsid w:val="00B74F8F"/>
    <w:rsid w:val="00BC176A"/>
    <w:rsid w:val="00BC2A2D"/>
    <w:rsid w:val="00BC3419"/>
    <w:rsid w:val="00BD43EF"/>
    <w:rsid w:val="00BD786B"/>
    <w:rsid w:val="00C05D65"/>
    <w:rsid w:val="00C61324"/>
    <w:rsid w:val="00C74403"/>
    <w:rsid w:val="00CA20A4"/>
    <w:rsid w:val="00CD77DB"/>
    <w:rsid w:val="00D06786"/>
    <w:rsid w:val="00D922A8"/>
    <w:rsid w:val="00E77AB5"/>
    <w:rsid w:val="00F113A6"/>
    <w:rsid w:val="00F32716"/>
    <w:rsid w:val="00F924AA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C72"/>
  <w15:chartTrackingRefBased/>
  <w15:docId w15:val="{EED17F53-085D-4CB6-88D6-9C59F7F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F2"/>
  </w:style>
  <w:style w:type="paragraph" w:styleId="Nagwek1">
    <w:name w:val="heading 1"/>
    <w:basedOn w:val="Normalny"/>
    <w:next w:val="Normalny"/>
    <w:link w:val="Nagwek1Znak"/>
    <w:uiPriority w:val="9"/>
    <w:qFormat/>
    <w:rsid w:val="00CD7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B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B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B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98B"/>
  </w:style>
  <w:style w:type="paragraph" w:styleId="Stopka">
    <w:name w:val="footer"/>
    <w:basedOn w:val="Normalny"/>
    <w:link w:val="StopkaZnak"/>
    <w:uiPriority w:val="99"/>
    <w:unhideWhenUsed/>
    <w:rsid w:val="003C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98B"/>
  </w:style>
  <w:style w:type="paragraph" w:styleId="Tekstdymka">
    <w:name w:val="Balloon Text"/>
    <w:basedOn w:val="Normalny"/>
    <w:link w:val="TekstdymkaZnak"/>
    <w:uiPriority w:val="99"/>
    <w:semiHidden/>
    <w:unhideWhenUsed/>
    <w:rsid w:val="0015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7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oterBold">
    <w:name w:val="Footer Bold"/>
    <w:rsid w:val="00CD77DB"/>
    <w:rPr>
      <w:b/>
      <w:sz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1B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3C1D-770C-43F1-9EF4-AF1D178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28</cp:revision>
  <cp:lastPrinted>2019-04-17T11:16:00Z</cp:lastPrinted>
  <dcterms:created xsi:type="dcterms:W3CDTF">2017-10-31T10:58:00Z</dcterms:created>
  <dcterms:modified xsi:type="dcterms:W3CDTF">2019-08-01T10:09:00Z</dcterms:modified>
</cp:coreProperties>
</file>